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5E94E8" w14:textId="77777777" w:rsidR="00B4310F" w:rsidRDefault="00B36CBD">
      <w:pPr>
        <w:pStyle w:val="Corpotesto"/>
        <w:spacing w:after="0"/>
        <w:ind w:right="-7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MOD. P 1 - da compilare in stampatello da parte del legale rappresentante o gestore della scuola</w:t>
      </w:r>
    </w:p>
    <w:p w14:paraId="28837BF9" w14:textId="77777777" w:rsidR="00B4310F" w:rsidRDefault="00B36C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Contributo alle scuole dell’infanzia paritarie (art. 7, L.R. 29 settembre 2016, n. 20)</w:t>
      </w:r>
    </w:p>
    <w:p w14:paraId="5737C451" w14:textId="77777777" w:rsidR="00B4310F" w:rsidRDefault="00B36C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Anno scolastico 2020/2021</w:t>
      </w:r>
    </w:p>
    <w:p w14:paraId="11732E7F" w14:textId="77777777" w:rsidR="00B4310F" w:rsidRDefault="00B36CBD">
      <w:pPr>
        <w:pStyle w:val="Titolo8"/>
        <w:tabs>
          <w:tab w:val="left" w:pos="9540"/>
          <w:tab w:val="left" w:pos="9638"/>
        </w:tabs>
        <w:ind w:right="-82"/>
        <w:jc w:val="left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  <w:szCs w:val="20"/>
        </w:rPr>
        <w:t>AL  SIG.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SINDACO  DEL COMUNE DI  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 xml:space="preserve">             </w:t>
      </w:r>
    </w:p>
    <w:p w14:paraId="0ACB742A" w14:textId="77777777" w:rsidR="00B4310F" w:rsidRDefault="00B36CBD">
      <w:pPr>
        <w:pStyle w:val="Titolo8"/>
        <w:tabs>
          <w:tab w:val="left" w:pos="9540"/>
          <w:tab w:val="left" w:pos="9638"/>
        </w:tabs>
        <w:ind w:right="-82"/>
      </w:pPr>
      <w:r>
        <w:rPr>
          <w:b w:val="0"/>
          <w:bCs/>
          <w:sz w:val="20"/>
          <w:szCs w:val="20"/>
        </w:rPr>
        <w:t xml:space="preserve">             </w:t>
      </w:r>
      <w:r>
        <w:rPr>
          <w:bCs/>
          <w:sz w:val="20"/>
          <w:szCs w:val="20"/>
        </w:rPr>
        <w:t xml:space="preserve">                     </w:t>
      </w:r>
    </w:p>
    <w:p w14:paraId="3A342150" w14:textId="77777777" w:rsidR="00B4310F" w:rsidRDefault="00B36CBD">
      <w:pPr>
        <w:ind w:right="-82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 xml:space="preserve">A)  </w:t>
      </w:r>
      <w:r>
        <w:rPr>
          <w:rFonts w:ascii="Arial" w:hAnsi="Arial" w:cs="Arial"/>
          <w:b/>
          <w:sz w:val="20"/>
          <w:szCs w:val="20"/>
        </w:rPr>
        <w:t xml:space="preserve"> Il sottoscritto </w:t>
      </w:r>
      <w:r>
        <w:rPr>
          <w:rFonts w:ascii="Arial" w:hAnsi="Arial" w:cs="Arial"/>
          <w:sz w:val="20"/>
          <w:szCs w:val="20"/>
        </w:rPr>
        <w:t>legale rappresentante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8010"/>
      </w:tblGrid>
      <w:tr w:rsidR="00B4310F" w14:paraId="669ED591" w14:textId="77777777">
        <w:trPr>
          <w:trHeight w:val="397"/>
        </w:trPr>
        <w:tc>
          <w:tcPr>
            <w:tcW w:w="1908" w:type="dxa"/>
            <w:shd w:val="clear" w:color="auto" w:fill="auto"/>
            <w:vAlign w:val="bottom"/>
          </w:tcPr>
          <w:p w14:paraId="7CEEBA6C" w14:textId="77777777" w:rsidR="00B4310F" w:rsidRDefault="00B36CBD">
            <w:pPr>
              <w:ind w:right="-8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cognome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nome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2C28F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767411FC" w14:textId="77777777" w:rsidR="00B4310F" w:rsidRDefault="00B4310F">
      <w:pPr>
        <w:ind w:right="-82"/>
      </w:pPr>
    </w:p>
    <w:p w14:paraId="5DE2E97B" w14:textId="77777777" w:rsidR="00B4310F" w:rsidRDefault="00B36CBD">
      <w:pPr>
        <w:ind w:right="-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dell’ente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gestore: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1"/>
        <w:gridCol w:w="8317"/>
      </w:tblGrid>
      <w:tr w:rsidR="00B4310F" w14:paraId="02945F78" w14:textId="77777777">
        <w:trPr>
          <w:trHeight w:val="397"/>
        </w:trPr>
        <w:tc>
          <w:tcPr>
            <w:tcW w:w="1601" w:type="dxa"/>
            <w:shd w:val="clear" w:color="auto" w:fill="auto"/>
            <w:vAlign w:val="bottom"/>
          </w:tcPr>
          <w:p w14:paraId="6523F41D" w14:textId="77777777" w:rsidR="00B4310F" w:rsidRDefault="00B36CBD">
            <w:pPr>
              <w:ind w:right="-8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denominazione</w:t>
            </w:r>
            <w:proofErr w:type="gramEnd"/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8F3F9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111F2110" w14:textId="77777777" w:rsidR="00B4310F" w:rsidRDefault="00B4310F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7"/>
        <w:gridCol w:w="422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7"/>
      </w:tblGrid>
      <w:tr w:rsidR="00B4310F" w14:paraId="146E53BE" w14:textId="77777777">
        <w:tc>
          <w:tcPr>
            <w:tcW w:w="3447" w:type="dxa"/>
            <w:shd w:val="clear" w:color="auto" w:fill="auto"/>
          </w:tcPr>
          <w:p w14:paraId="72442B91" w14:textId="77777777" w:rsidR="00B4310F" w:rsidRDefault="00B36CBD">
            <w:pPr>
              <w:spacing w:before="120"/>
              <w:ind w:right="-79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fiscale ente gestore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58D4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A04C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50F1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CC0B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BF6D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A073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2C2C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905D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2DB4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3E24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A632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B211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1137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0390D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B245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AF00" w14:textId="77777777" w:rsidR="00B4310F" w:rsidRDefault="00B4310F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</w:tr>
    </w:tbl>
    <w:p w14:paraId="678F5119" w14:textId="77777777" w:rsidR="00B4310F" w:rsidRDefault="00B4310F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540"/>
        <w:gridCol w:w="1004"/>
        <w:gridCol w:w="648"/>
        <w:gridCol w:w="354"/>
        <w:gridCol w:w="354"/>
        <w:gridCol w:w="355"/>
        <w:gridCol w:w="354"/>
        <w:gridCol w:w="445"/>
      </w:tblGrid>
      <w:tr w:rsidR="00B4310F" w14:paraId="6441ABAC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00272B51" w14:textId="77777777" w:rsidR="00B4310F" w:rsidRDefault="00B36CBD">
            <w:pPr>
              <w:ind w:right="-8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/piazza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55FDF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2BD69D" w14:textId="77777777" w:rsidR="00B4310F" w:rsidRDefault="00B36CBD">
            <w:pPr>
              <w:ind w:right="-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51CC7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BDCCAB" w14:textId="77777777" w:rsidR="00B4310F" w:rsidRDefault="00B36CBD">
            <w:pPr>
              <w:ind w:right="-82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</w:t>
            </w:r>
            <w:r>
              <w:rPr>
                <w:rFonts w:ascii="Arial" w:hAnsi="Arial" w:cs="Arial"/>
              </w:rPr>
              <w:t>.</w:t>
            </w:r>
            <w:proofErr w:type="spell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195CF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D104C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7153D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6B8FF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407F2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4663E0BE" w14:textId="77777777" w:rsidR="00B4310F" w:rsidRDefault="00B4310F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840"/>
        <w:gridCol w:w="796"/>
        <w:gridCol w:w="1094"/>
      </w:tblGrid>
      <w:tr w:rsidR="00B4310F" w14:paraId="097F657C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00B1AB26" w14:textId="77777777" w:rsidR="00B4310F" w:rsidRDefault="00B36CBD">
            <w:pPr>
              <w:ind w:right="-8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comune</w:t>
            </w:r>
            <w:proofErr w:type="gram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F8747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F58AA7" w14:textId="77777777" w:rsidR="00B4310F" w:rsidRDefault="00B36CBD">
            <w:pPr>
              <w:ind w:right="-8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5287F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7764F540" w14:textId="77777777" w:rsidR="00B4310F" w:rsidRDefault="00B4310F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14:paraId="772182B8" w14:textId="77777777" w:rsidR="00B4310F" w:rsidRDefault="00B4310F">
      <w:pPr>
        <w:ind w:right="-82"/>
        <w:jc w:val="both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0"/>
        <w:gridCol w:w="5288"/>
        <w:gridCol w:w="334"/>
        <w:gridCol w:w="334"/>
        <w:gridCol w:w="335"/>
        <w:gridCol w:w="334"/>
        <w:gridCol w:w="335"/>
        <w:gridCol w:w="335"/>
        <w:gridCol w:w="335"/>
        <w:gridCol w:w="335"/>
        <w:gridCol w:w="335"/>
        <w:gridCol w:w="425"/>
      </w:tblGrid>
      <w:tr w:rsidR="00B4310F" w14:paraId="0B0ABE1B" w14:textId="77777777">
        <w:trPr>
          <w:trHeight w:val="397"/>
        </w:trPr>
        <w:tc>
          <w:tcPr>
            <w:tcW w:w="1120" w:type="dxa"/>
            <w:shd w:val="clear" w:color="auto" w:fill="auto"/>
            <w:vAlign w:val="bottom"/>
          </w:tcPr>
          <w:p w14:paraId="5BA0D164" w14:textId="77777777" w:rsidR="00B4310F" w:rsidRDefault="00B36CBD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scuola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5288" w:type="dxa"/>
            <w:shd w:val="clear" w:color="auto" w:fill="auto"/>
            <w:vAlign w:val="bottom"/>
          </w:tcPr>
          <w:p w14:paraId="438DCF9B" w14:textId="77777777" w:rsidR="00B4310F" w:rsidRDefault="00B36CBD">
            <w:pPr>
              <w:ind w:right="-82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meccanografico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244D3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7327B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8A519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29935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C5A1A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954BD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4A077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CCBD8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1CC7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A2C8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362BD76B" w14:textId="77777777" w:rsidR="00B4310F" w:rsidRDefault="00B4310F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1"/>
        <w:gridCol w:w="8317"/>
      </w:tblGrid>
      <w:tr w:rsidR="00B4310F" w14:paraId="3C77EF19" w14:textId="77777777">
        <w:trPr>
          <w:trHeight w:val="397"/>
        </w:trPr>
        <w:tc>
          <w:tcPr>
            <w:tcW w:w="1601" w:type="dxa"/>
            <w:shd w:val="clear" w:color="auto" w:fill="auto"/>
            <w:vAlign w:val="bottom"/>
          </w:tcPr>
          <w:p w14:paraId="4AF3F3E5" w14:textId="77777777" w:rsidR="00B4310F" w:rsidRDefault="00B36CBD">
            <w:pPr>
              <w:ind w:right="-8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enominazione</w:t>
            </w:r>
            <w:proofErr w:type="gramEnd"/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071BC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601C5597" w14:textId="77777777" w:rsidR="00B4310F" w:rsidRDefault="00B4310F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540"/>
        <w:gridCol w:w="1004"/>
        <w:gridCol w:w="648"/>
        <w:gridCol w:w="354"/>
        <w:gridCol w:w="354"/>
        <w:gridCol w:w="355"/>
        <w:gridCol w:w="354"/>
        <w:gridCol w:w="445"/>
      </w:tblGrid>
      <w:tr w:rsidR="00B4310F" w14:paraId="6F780458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3A0C74F2" w14:textId="77777777" w:rsidR="00B4310F" w:rsidRDefault="00B36CBD">
            <w:pPr>
              <w:ind w:right="-8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/piazza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F41C2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BA5ACA" w14:textId="77777777" w:rsidR="00B4310F" w:rsidRDefault="00B36CBD">
            <w:pPr>
              <w:ind w:right="-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9AA68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64B4C5F" w14:textId="77777777" w:rsidR="00B4310F" w:rsidRDefault="00B36CBD">
            <w:pPr>
              <w:ind w:right="-82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c.a.p</w:t>
            </w:r>
            <w:r>
              <w:rPr>
                <w:rFonts w:ascii="Arial" w:hAnsi="Arial" w:cs="Arial"/>
              </w:rPr>
              <w:t>.</w:t>
            </w:r>
            <w:proofErr w:type="spellEnd"/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DA445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390AE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24419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B383D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96F19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6A4BA452" w14:textId="77777777" w:rsidR="00B4310F" w:rsidRDefault="00B4310F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840"/>
        <w:gridCol w:w="796"/>
        <w:gridCol w:w="1094"/>
      </w:tblGrid>
      <w:tr w:rsidR="00B4310F" w14:paraId="2B489EEC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72EBBD78" w14:textId="77777777" w:rsidR="00B4310F" w:rsidRDefault="00B36CBD">
            <w:pPr>
              <w:ind w:right="-8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comune</w:t>
            </w:r>
            <w:proofErr w:type="gram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0A312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70CDAC1" w14:textId="77777777" w:rsidR="00B4310F" w:rsidRDefault="00B36CBD">
            <w:pPr>
              <w:ind w:right="-8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10990" w14:textId="77777777" w:rsidR="00B4310F" w:rsidRDefault="00B4310F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1C0593C3" w14:textId="77777777" w:rsidR="00B4310F" w:rsidRDefault="00B36CBD">
      <w:pPr>
        <w:pStyle w:val="Titolo1"/>
        <w:tabs>
          <w:tab w:val="clear" w:pos="4305"/>
          <w:tab w:val="left" w:pos="0"/>
        </w:tabs>
        <w:spacing w:before="90" w:after="90"/>
        <w:ind w:left="0" w:right="-4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Recapito telefonico scuola </w:t>
      </w:r>
      <w:r>
        <w:rPr>
          <w:rFonts w:ascii="Arial" w:hAnsi="Arial" w:cs="Arial"/>
          <w:b w:val="0"/>
          <w:sz w:val="24"/>
        </w:rPr>
        <w:t>………………………….</w:t>
      </w:r>
    </w:p>
    <w:p w14:paraId="1D025305" w14:textId="77777777" w:rsidR="00B4310F" w:rsidRDefault="00B36CBD">
      <w:pPr>
        <w:pStyle w:val="Titolo1"/>
        <w:tabs>
          <w:tab w:val="clear" w:pos="4305"/>
          <w:tab w:val="left" w:pos="0"/>
        </w:tabs>
        <w:spacing w:before="90" w:after="90"/>
        <w:ind w:left="0" w:right="-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H I E D E</w:t>
      </w:r>
    </w:p>
    <w:p w14:paraId="7D379C9D" w14:textId="77777777" w:rsidR="00B4310F" w:rsidRDefault="00B36CBD">
      <w:pPr>
        <w:ind w:right="-8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l’ammissione</w:t>
      </w:r>
      <w:proofErr w:type="gramEnd"/>
      <w:r>
        <w:rPr>
          <w:rFonts w:ascii="Arial" w:hAnsi="Arial" w:cs="Arial"/>
          <w:sz w:val="20"/>
          <w:szCs w:val="20"/>
        </w:rPr>
        <w:t xml:space="preserve"> al contributo per l’anno scolastico </w:t>
      </w:r>
      <w:r>
        <w:rPr>
          <w:rFonts w:ascii="Arial" w:hAnsi="Arial" w:cs="Arial"/>
          <w:b/>
          <w:sz w:val="20"/>
          <w:szCs w:val="20"/>
        </w:rPr>
        <w:t>2020/2021</w:t>
      </w:r>
      <w:r>
        <w:rPr>
          <w:rFonts w:ascii="Arial" w:hAnsi="Arial" w:cs="Arial"/>
          <w:sz w:val="20"/>
          <w:szCs w:val="20"/>
        </w:rPr>
        <w:t xml:space="preserve"> di cui all’art. 7 della L.  29/09/2016 n. 20.</w:t>
      </w:r>
    </w:p>
    <w:p w14:paraId="59801CE8" w14:textId="77777777" w:rsidR="00B4310F" w:rsidRDefault="00B36CBD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consapevole delle sanzioni penali, nel caso di dichiarazione non veritiera, di </w:t>
      </w:r>
      <w:proofErr w:type="gramStart"/>
      <w:r>
        <w:rPr>
          <w:rFonts w:ascii="Arial" w:hAnsi="Arial" w:cs="Arial"/>
          <w:sz w:val="20"/>
          <w:szCs w:val="20"/>
        </w:rPr>
        <w:t>formazione  o</w:t>
      </w:r>
      <w:proofErr w:type="gramEnd"/>
      <w:r>
        <w:rPr>
          <w:rFonts w:ascii="Arial" w:hAnsi="Arial" w:cs="Arial"/>
          <w:sz w:val="20"/>
          <w:szCs w:val="20"/>
        </w:rPr>
        <w:t xml:space="preserve"> uso di atti falsi, richiamate dall’art. 76 del D.P.R. 445 del 28 dicembre 2000</w:t>
      </w:r>
    </w:p>
    <w:p w14:paraId="22E1E373" w14:textId="77777777" w:rsidR="00B4310F" w:rsidRDefault="00B36CBD">
      <w:pPr>
        <w:pStyle w:val="Titolo1"/>
        <w:tabs>
          <w:tab w:val="clear" w:pos="4305"/>
          <w:tab w:val="left" w:pos="0"/>
        </w:tabs>
        <w:spacing w:before="90" w:after="90"/>
        <w:ind w:left="0" w:right="-45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I C H I A R A</w:t>
      </w:r>
    </w:p>
    <w:p w14:paraId="4EDF6D39" w14:textId="77777777" w:rsidR="00B4310F" w:rsidRDefault="00B36CBD">
      <w:pPr>
        <w:numPr>
          <w:ilvl w:val="0"/>
          <w:numId w:val="2"/>
        </w:numPr>
        <w:tabs>
          <w:tab w:val="left" w:pos="360"/>
        </w:tabs>
        <w:spacing w:after="120"/>
        <w:ind w:left="357" w:right="-28" w:hanging="357"/>
        <w:jc w:val="both"/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nella scuola nell’anno scolastico </w:t>
      </w:r>
      <w:r>
        <w:rPr>
          <w:rFonts w:ascii="Arial" w:hAnsi="Arial" w:cs="Arial"/>
          <w:b/>
          <w:bCs/>
          <w:sz w:val="20"/>
          <w:szCs w:val="20"/>
        </w:rPr>
        <w:t>2020/2021</w:t>
      </w:r>
      <w:r>
        <w:rPr>
          <w:rFonts w:ascii="Arial" w:hAnsi="Arial" w:cs="Arial"/>
          <w:sz w:val="20"/>
          <w:szCs w:val="20"/>
        </w:rPr>
        <w:t xml:space="preserve"> sono funzionanti numero ….… </w:t>
      </w:r>
      <w:proofErr w:type="gramStart"/>
      <w:r>
        <w:rPr>
          <w:rFonts w:ascii="Arial" w:hAnsi="Arial" w:cs="Arial"/>
          <w:sz w:val="20"/>
          <w:szCs w:val="20"/>
        </w:rPr>
        <w:t>sezioni</w:t>
      </w:r>
      <w:proofErr w:type="gramEnd"/>
      <w:r>
        <w:rPr>
          <w:rFonts w:ascii="Arial" w:hAnsi="Arial" w:cs="Arial"/>
          <w:sz w:val="20"/>
          <w:szCs w:val="20"/>
        </w:rPr>
        <w:t xml:space="preserve"> di scuola dell’infanzia con il seguente numero di alunni frequentanti (colonna A), di disagiate condizioni economiche ammessi gratuitamente alla frequenza (colonna B), in condizione di disabilità certificata (colonna C)</w:t>
      </w:r>
    </w:p>
    <w:tbl>
      <w:tblPr>
        <w:tblW w:w="0" w:type="auto"/>
        <w:tblInd w:w="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728"/>
        <w:gridCol w:w="1198"/>
        <w:gridCol w:w="950"/>
        <w:gridCol w:w="1043"/>
        <w:gridCol w:w="480"/>
        <w:gridCol w:w="466"/>
        <w:gridCol w:w="731"/>
        <w:gridCol w:w="1160"/>
        <w:gridCol w:w="1134"/>
        <w:gridCol w:w="1106"/>
      </w:tblGrid>
      <w:tr w:rsidR="00B4310F" w14:paraId="3CBEC032" w14:textId="77777777">
        <w:trPr>
          <w:trHeight w:val="86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DF141" w14:textId="77777777" w:rsidR="00B4310F" w:rsidRDefault="00B4310F">
            <w:pPr>
              <w:tabs>
                <w:tab w:val="left" w:pos="0"/>
              </w:tabs>
              <w:snapToGrid w:val="0"/>
              <w:ind w:left="-7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4ABD" w14:textId="77777777" w:rsidR="00B4310F" w:rsidRDefault="00B36CB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Sez.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25E0" w14:textId="77777777" w:rsidR="00B4310F" w:rsidRDefault="00B36CBD">
            <w:pPr>
              <w:ind w:left="-63" w:right="-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A) alunni iscritti e frequentanti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EDD2" w14:textId="77777777" w:rsidR="00B4310F" w:rsidRDefault="00B36CBD">
            <w:pPr>
              <w:ind w:left="-63" w:right="-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B) disagiati economicamente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7D6A" w14:textId="77777777" w:rsidR="00B4310F" w:rsidRDefault="00B36CBD">
            <w:pPr>
              <w:ind w:left="-63" w:right="-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C) bambini</w:t>
            </w:r>
          </w:p>
          <w:p w14:paraId="0BA6031C" w14:textId="77777777" w:rsidR="00B4310F" w:rsidRDefault="00B36CBD">
            <w:pPr>
              <w:ind w:right="-70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disabili</w:t>
            </w:r>
            <w:proofErr w:type="gramEnd"/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D1F41A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E8CB8" w14:textId="77777777" w:rsidR="00B4310F" w:rsidRDefault="00B4310F">
            <w:pPr>
              <w:tabs>
                <w:tab w:val="left" w:pos="0"/>
              </w:tabs>
              <w:snapToGrid w:val="0"/>
              <w:ind w:left="-7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51AC" w14:textId="77777777" w:rsidR="00B4310F" w:rsidRDefault="00B36CB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Sez.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23BA" w14:textId="77777777" w:rsidR="00B4310F" w:rsidRDefault="00B36CBD">
            <w:pPr>
              <w:ind w:left="-63" w:right="-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A) alunni iscritti e frequentanti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744E" w14:textId="77777777" w:rsidR="00B4310F" w:rsidRDefault="00B36CBD">
            <w:pPr>
              <w:ind w:left="-63" w:right="-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B) disagiati economicamente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B717" w14:textId="77777777" w:rsidR="00B4310F" w:rsidRDefault="00B36CBD">
            <w:pPr>
              <w:ind w:left="-63" w:right="-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C) bambini</w:t>
            </w:r>
          </w:p>
          <w:p w14:paraId="5F28D6A1" w14:textId="77777777" w:rsidR="00B4310F" w:rsidRDefault="00B36CBD">
            <w:pPr>
              <w:ind w:right="-7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disabili</w:t>
            </w:r>
            <w:proofErr w:type="gramEnd"/>
          </w:p>
        </w:tc>
      </w:tr>
      <w:tr w:rsidR="00B4310F" w14:paraId="6C3F08AD" w14:textId="77777777">
        <w:trPr>
          <w:trHeight w:val="39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129B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B959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5AAE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0ACC3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8FBA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6B912" w14:textId="77777777" w:rsidR="00B4310F" w:rsidRDefault="00B431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6D3F6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57D6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93EC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37CC7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D966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14:paraId="0C0DFD5C" w14:textId="77777777">
        <w:trPr>
          <w:trHeight w:val="39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C0F8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C821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7242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90066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529F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B8A7C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8007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8633D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D4B5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EA69" w14:textId="77777777" w:rsidR="00B4310F" w:rsidRDefault="00B4310F">
            <w:pPr>
              <w:snapToGrid w:val="0"/>
              <w:ind w:right="-26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A300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14:paraId="185E29A7" w14:textId="77777777">
        <w:trPr>
          <w:trHeight w:val="39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7B68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F51B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1315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D34A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7C5F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813515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4809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6035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8A0D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E26D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30EF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14:paraId="5DFEEAAF" w14:textId="77777777">
        <w:trPr>
          <w:trHeight w:val="39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A3A3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985A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A384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CB3B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6CD3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34C50D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5ADE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2B3A3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6EE0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481C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57FA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310F" w14:paraId="49AF05FE" w14:textId="77777777">
        <w:trPr>
          <w:trHeight w:val="397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25C0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F8FC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CB44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8C2E0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D6AF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F099BE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6E145" w14:textId="77777777" w:rsidR="00B4310F" w:rsidRDefault="00B36CBD">
            <w:pPr>
              <w:tabs>
                <w:tab w:val="left" w:pos="0"/>
              </w:tabs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F3F9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847B" w14:textId="77777777" w:rsidR="00B4310F" w:rsidRDefault="00B4310F">
            <w:pPr>
              <w:snapToGrid w:val="0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212D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818E" w14:textId="77777777" w:rsidR="00B4310F" w:rsidRDefault="00B431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A85C035" w14:textId="77777777" w:rsidR="00B4310F" w:rsidRDefault="00B4310F">
      <w:pPr>
        <w:sectPr w:rsidR="00B4310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97" w:right="1134" w:bottom="1297" w:left="1134" w:header="1021" w:footer="1021" w:gutter="0"/>
          <w:cols w:space="720"/>
          <w:docGrid w:linePitch="360"/>
        </w:sectPr>
      </w:pPr>
    </w:p>
    <w:p w14:paraId="582B9069" w14:textId="77777777" w:rsidR="00B4310F" w:rsidRDefault="00B36CBD">
      <w:pPr>
        <w:numPr>
          <w:ilvl w:val="0"/>
          <w:numId w:val="2"/>
        </w:numPr>
        <w:tabs>
          <w:tab w:val="left" w:pos="360"/>
          <w:tab w:val="left" w:pos="1440"/>
          <w:tab w:val="left" w:pos="8460"/>
        </w:tabs>
        <w:spacing w:before="120"/>
        <w:ind w:left="357" w:right="-28"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la retta di frequenza applicata dalla scuola è di euro ……………….. 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ciascun alunno</w:t>
      </w:r>
    </w:p>
    <w:p w14:paraId="1A500036" w14:textId="77777777" w:rsidR="00B4310F" w:rsidRDefault="00B36CBD">
      <w:pPr>
        <w:numPr>
          <w:ilvl w:val="0"/>
          <w:numId w:val="2"/>
        </w:numPr>
        <w:tabs>
          <w:tab w:val="left" w:pos="360"/>
        </w:tabs>
        <w:spacing w:before="120"/>
        <w:ind w:left="360" w:right="-79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aver pubblicato nei locali della scuola apposito avviso ai genitori degli alunni per richiedere la frequenza gratuita ai sensi dell’art. </w:t>
      </w:r>
      <w:r>
        <w:rPr>
          <w:rFonts w:ascii="Arial" w:hAnsi="Arial" w:cs="Arial"/>
          <w:sz w:val="20"/>
          <w:szCs w:val="20"/>
        </w:rPr>
        <w:t>7 della L.  29/09/2016 n. 20;</w:t>
      </w:r>
    </w:p>
    <w:p w14:paraId="0A24D8F5" w14:textId="77777777" w:rsidR="00B4310F" w:rsidRDefault="00B36CBD">
      <w:pPr>
        <w:numPr>
          <w:ilvl w:val="0"/>
          <w:numId w:val="2"/>
        </w:numPr>
        <w:tabs>
          <w:tab w:val="left" w:pos="360"/>
          <w:tab w:val="left" w:pos="1440"/>
          <w:tab w:val="left" w:pos="8460"/>
        </w:tabs>
        <w:spacing w:before="120" w:after="120"/>
        <w:ind w:left="360" w:right="-28" w:hanging="357"/>
        <w:jc w:val="both"/>
        <w:rPr>
          <w:rFonts w:ascii="Arial" w:hAnsi="Arial" w:cs="Arial"/>
          <w:bCs/>
          <w:i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nell’anno scolastico 2020/2021  sono stati accolti gratuitamente alla frequenza i seguenti alunni di disagiate condizioni economiche e/o in condizione di disabilità certificata, per i quali si allega apposita dichiarazione dei genitori:</w:t>
      </w:r>
    </w:p>
    <w:tbl>
      <w:tblPr>
        <w:tblW w:w="0" w:type="auto"/>
        <w:tblInd w:w="38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3999"/>
        <w:gridCol w:w="3917"/>
      </w:tblGrid>
      <w:tr w:rsidR="00B4310F" w14:paraId="2F50688F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F177" w14:textId="77777777" w:rsidR="00B4310F" w:rsidRDefault="00B36CBD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sez.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407E" w14:textId="77777777" w:rsidR="00B4310F" w:rsidRDefault="00B36CB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genitore</w:t>
            </w:r>
            <w:proofErr w:type="gramEnd"/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E895" w14:textId="77777777" w:rsidR="00B4310F" w:rsidRDefault="00B36CBD">
            <w:pPr>
              <w:ind w:right="-7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alunno</w:t>
            </w:r>
            <w:proofErr w:type="gramEnd"/>
          </w:p>
        </w:tc>
      </w:tr>
      <w:tr w:rsidR="00B4310F" w14:paraId="7904CF1D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F3EA" w14:textId="77777777" w:rsidR="00B4310F" w:rsidRDefault="00B4310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53A2A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3526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10F" w14:paraId="03B7F17A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8358" w14:textId="77777777" w:rsidR="00B4310F" w:rsidRDefault="00B4310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B1E5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5962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10F" w14:paraId="56260FAD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85E0" w14:textId="77777777" w:rsidR="00B4310F" w:rsidRDefault="00B4310F">
            <w:pPr>
              <w:tabs>
                <w:tab w:val="left" w:pos="0"/>
              </w:tabs>
              <w:snapToGrid w:val="0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B0D4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6F4F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10F" w14:paraId="1C1E5258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41EF" w14:textId="77777777" w:rsidR="00B4310F" w:rsidRDefault="00B4310F">
            <w:pPr>
              <w:tabs>
                <w:tab w:val="left" w:pos="0"/>
              </w:tabs>
              <w:snapToGrid w:val="0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1863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4809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10F" w14:paraId="55C28675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C1F9" w14:textId="77777777" w:rsidR="00B4310F" w:rsidRDefault="00B4310F">
            <w:pPr>
              <w:tabs>
                <w:tab w:val="left" w:pos="0"/>
              </w:tabs>
              <w:snapToGrid w:val="0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5CA6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3B6D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10F" w14:paraId="63B8ED10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29BF" w14:textId="77777777" w:rsidR="00B4310F" w:rsidRDefault="00B4310F">
            <w:pPr>
              <w:tabs>
                <w:tab w:val="left" w:pos="0"/>
              </w:tabs>
              <w:snapToGrid w:val="0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7542F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7A12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10F" w14:paraId="137FC737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B6790" w14:textId="77777777" w:rsidR="00B4310F" w:rsidRDefault="00B4310F">
            <w:pPr>
              <w:tabs>
                <w:tab w:val="left" w:pos="0"/>
              </w:tabs>
              <w:snapToGrid w:val="0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D69A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C33D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10F" w14:paraId="56C967CD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4A78" w14:textId="77777777" w:rsidR="00B4310F" w:rsidRDefault="00B4310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7ADFE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BF4B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10F" w14:paraId="17628EA0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0F39" w14:textId="77777777" w:rsidR="00B4310F" w:rsidRDefault="00B4310F">
            <w:pPr>
              <w:tabs>
                <w:tab w:val="left" w:pos="0"/>
              </w:tabs>
              <w:snapToGrid w:val="0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B8D4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5C8D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310F" w14:paraId="682A65DE" w14:textId="77777777">
        <w:trPr>
          <w:trHeight w:val="39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5E47" w14:textId="77777777" w:rsidR="00B4310F" w:rsidRDefault="00B4310F">
            <w:pPr>
              <w:tabs>
                <w:tab w:val="left" w:pos="0"/>
              </w:tabs>
              <w:snapToGrid w:val="0"/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8E93" w14:textId="77777777" w:rsidR="00B4310F" w:rsidRDefault="00B4310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993DE" w14:textId="77777777" w:rsidR="00B4310F" w:rsidRDefault="00B4310F">
            <w:pPr>
              <w:snapToGrid w:val="0"/>
              <w:ind w:right="-7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D92D4A8" w14:textId="77777777" w:rsidR="00B4310F" w:rsidRDefault="00B36CBD">
      <w:pPr>
        <w:numPr>
          <w:ilvl w:val="0"/>
          <w:numId w:val="2"/>
        </w:numPr>
        <w:tabs>
          <w:tab w:val="left" w:pos="360"/>
          <w:tab w:val="left" w:pos="1440"/>
          <w:tab w:val="left" w:pos="8460"/>
        </w:tabs>
        <w:spacing w:before="120"/>
        <w:ind w:left="357" w:right="-28" w:hanging="357"/>
        <w:jc w:val="both"/>
        <w:rPr>
          <w:rFonts w:ascii="Arial" w:hAnsi="Arial" w:cs="Arial"/>
          <w:sz w:val="10"/>
          <w:szCs w:val="1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le coordinate bancarie dell’ente gestore dove si richiede l’accredito del contributo sono le seguenti</w:t>
      </w:r>
      <w:r>
        <w:rPr>
          <w:rFonts w:ascii="Arial" w:hAnsi="Arial" w:cs="Arial"/>
        </w:rPr>
        <w:t>:</w:t>
      </w:r>
    </w:p>
    <w:p w14:paraId="44F51729" w14:textId="77777777" w:rsidR="00B4310F" w:rsidRDefault="00B4310F">
      <w:pPr>
        <w:ind w:right="-45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47"/>
        <w:gridCol w:w="247"/>
        <w:gridCol w:w="247"/>
        <w:gridCol w:w="247"/>
        <w:gridCol w:w="247"/>
        <w:gridCol w:w="616"/>
        <w:gridCol w:w="247"/>
        <w:gridCol w:w="247"/>
        <w:gridCol w:w="246"/>
        <w:gridCol w:w="246"/>
        <w:gridCol w:w="246"/>
        <w:gridCol w:w="702"/>
        <w:gridCol w:w="246"/>
        <w:gridCol w:w="246"/>
        <w:gridCol w:w="246"/>
        <w:gridCol w:w="246"/>
        <w:gridCol w:w="246"/>
        <w:gridCol w:w="601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305"/>
      </w:tblGrid>
      <w:tr w:rsidR="00B4310F" w14:paraId="20F363AC" w14:textId="77777777">
        <w:trPr>
          <w:trHeight w:val="397"/>
        </w:trPr>
        <w:tc>
          <w:tcPr>
            <w:tcW w:w="1260" w:type="dxa"/>
            <w:shd w:val="clear" w:color="auto" w:fill="auto"/>
            <w:vAlign w:val="bottom"/>
          </w:tcPr>
          <w:p w14:paraId="0986497A" w14:textId="77777777" w:rsidR="00B4310F" w:rsidRDefault="00B36CBD">
            <w:pPr>
              <w:ind w:left="4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IBAN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D8F07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50B36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BE045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7A61D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C6181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1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F569D4" w14:textId="77777777" w:rsidR="00B4310F" w:rsidRDefault="00B36C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9CD4C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75A9F0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5210C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1A06D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451FB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CA08F7" w14:textId="77777777" w:rsidR="00B4310F" w:rsidRDefault="00B36C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6AC19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4EFAE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BD3AE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4A283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B4F6F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4E338FB" w14:textId="77777777" w:rsidR="00B4310F" w:rsidRDefault="00B36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C/C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DBEFD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4C686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2101FC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55EB66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349381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0B819F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788EB9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082082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D3D1C5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237BC3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4FB1CB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49D4D" w14:textId="77777777" w:rsidR="00B4310F" w:rsidRDefault="00B4310F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4438903" w14:textId="77777777" w:rsidR="00B4310F" w:rsidRDefault="00B4310F">
      <w:pPr>
        <w:tabs>
          <w:tab w:val="left" w:pos="698"/>
          <w:tab w:val="left" w:pos="970"/>
          <w:tab w:val="left" w:pos="1317"/>
          <w:tab w:val="left" w:pos="1664"/>
          <w:tab w:val="left" w:pos="2011"/>
          <w:tab w:val="left" w:pos="2632"/>
          <w:tab w:val="left" w:pos="3068"/>
          <w:tab w:val="left" w:pos="3751"/>
          <w:tab w:val="left" w:pos="4031"/>
          <w:tab w:val="left" w:pos="4311"/>
          <w:tab w:val="left" w:pos="4591"/>
          <w:tab w:val="left" w:pos="4871"/>
          <w:tab w:val="left" w:pos="5151"/>
          <w:tab w:val="left" w:pos="5911"/>
          <w:tab w:val="left" w:pos="6191"/>
          <w:tab w:val="left" w:pos="6471"/>
          <w:tab w:val="left" w:pos="6751"/>
          <w:tab w:val="left" w:pos="7031"/>
        </w:tabs>
      </w:pPr>
    </w:p>
    <w:p w14:paraId="1DEC1587" w14:textId="77777777" w:rsidR="00B4310F" w:rsidRDefault="00B36CBD">
      <w:pPr>
        <w:numPr>
          <w:ilvl w:val="0"/>
          <w:numId w:val="2"/>
        </w:numPr>
        <w:tabs>
          <w:tab w:val="left" w:pos="360"/>
        </w:tabs>
        <w:spacing w:before="120"/>
        <w:ind w:left="360" w:right="-7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 l’Amministrazione comunale, ai sensi dell’art. 71 e seguenti del D.P.R. 28 dicembre 2000, n. 445, ha facoltà di “effettuare idonei controlli, anche a campione e in tutti i casi in cui sorgono fondati dubbi sulla veridicità delle dichiarazioni sostitutive di cui agli artt. 46 e 47” e che, qualora dal controllo emerga la non veridicità del contenuto di quanto dichiarato nella presente istanza, decadrà dal beneficio, e l’Amministrazione regionale procederà al recupero del contributo eventualmente già erogato;</w:t>
      </w:r>
    </w:p>
    <w:p w14:paraId="0502A2EE" w14:textId="77777777" w:rsidR="00B4310F" w:rsidRDefault="00B36CBD">
      <w:pPr>
        <w:numPr>
          <w:ilvl w:val="0"/>
          <w:numId w:val="2"/>
        </w:numPr>
        <w:tabs>
          <w:tab w:val="left" w:pos="360"/>
        </w:tabs>
        <w:spacing w:before="120"/>
        <w:ind w:left="360" w:right="-7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impegnarsi a presentare entro 30 giorni dalla fine delle attività didattiche le dichiarazioni dei genitori che i bambini ammessi gratuitamente alla frequenza, per i quali è stato ottenuto il contributo, hanno frequentato l’intero anno scolastico;</w:t>
      </w:r>
    </w:p>
    <w:p w14:paraId="5131317E" w14:textId="77777777" w:rsidR="00B4310F" w:rsidRDefault="00B36CBD">
      <w:pPr>
        <w:numPr>
          <w:ilvl w:val="0"/>
          <w:numId w:val="2"/>
        </w:numPr>
        <w:tabs>
          <w:tab w:val="left" w:pos="360"/>
        </w:tabs>
        <w:spacing w:before="120"/>
        <w:ind w:left="360" w:right="-79"/>
        <w:jc w:val="both"/>
      </w:pPr>
      <w:proofErr w:type="gramStart"/>
      <w:r>
        <w:rPr>
          <w:rFonts w:ascii="Arial" w:hAnsi="Arial" w:cs="Arial"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essere informato, ai sensi e per gli effetti dell’art. 13 </w:t>
      </w:r>
      <w:proofErr w:type="spellStart"/>
      <w:r>
        <w:rPr>
          <w:rFonts w:ascii="Arial" w:hAnsi="Arial" w:cs="Arial"/>
          <w:bCs/>
          <w:sz w:val="20"/>
          <w:szCs w:val="20"/>
        </w:rPr>
        <w:t>D.L.vo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30 giugno 2003 n. 196, che i dati personali raccolti saranno trattati, anche con strumenti informatici, esclusivamente nell’ambito del procedimento per l’erogazione</w:t>
      </w:r>
      <w:r>
        <w:rPr>
          <w:rFonts w:ascii="Arial" w:hAnsi="Arial" w:cs="Arial"/>
          <w:color w:val="000000"/>
          <w:sz w:val="20"/>
          <w:szCs w:val="20"/>
        </w:rPr>
        <w:t xml:space="preserve"> del contributo compreso i controlli.</w:t>
      </w:r>
    </w:p>
    <w:p w14:paraId="67448EFB" w14:textId="17558314" w:rsidR="00B4310F" w:rsidRDefault="007257DF">
      <w:pPr>
        <w:numPr>
          <w:ilvl w:val="0"/>
          <w:numId w:val="2"/>
        </w:numPr>
        <w:tabs>
          <w:tab w:val="left" w:pos="360"/>
        </w:tabs>
        <w:spacing w:before="120"/>
        <w:ind w:left="360" w:right="-79"/>
        <w:jc w:val="both"/>
        <w:rPr>
          <w:rFonts w:ascii="Arial" w:hAnsi="Arial" w:cs="Arial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5A79BD9" wp14:editId="7906DCE7">
                <wp:simplePos x="0" y="0"/>
                <wp:positionH relativeFrom="column">
                  <wp:posOffset>181610</wp:posOffset>
                </wp:positionH>
                <wp:positionV relativeFrom="paragraph">
                  <wp:posOffset>864235</wp:posOffset>
                </wp:positionV>
                <wp:extent cx="279400" cy="231775"/>
                <wp:effectExtent l="6350" t="635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2F5AA" w14:textId="77777777" w:rsidR="00B4310F" w:rsidRDefault="00B36CBD">
                            <w:r>
                              <w:t>3)</w:t>
                            </w:r>
                          </w:p>
                          <w:p w14:paraId="3BA7592B" w14:textId="77777777" w:rsidR="00B4310F" w:rsidRDefault="00B4310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A79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3pt;margin-top:68.05pt;width:22pt;height:1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" strokeweight=".5pt">
                <v:textbox inset="7.45pt,3.85pt,7.45pt,3.85pt">
                  <w:txbxContent>
                    <w:p w14:paraId="5A52F5AA" w14:textId="77777777" w:rsidR="00000000" w:rsidRDefault="00B36CBD">
                      <w:r>
                        <w:t>3)</w:t>
                      </w:r>
                    </w:p>
                    <w:p w14:paraId="3BA7592B" w14:textId="77777777" w:rsidR="00000000" w:rsidRDefault="00B36CBD"/>
                  </w:txbxContent>
                </v:textbox>
              </v:shape>
            </w:pict>
          </mc:Fallback>
        </mc:AlternateContent>
      </w:r>
      <w:proofErr w:type="gramStart"/>
      <w:r w:rsidR="00B36CBD">
        <w:rPr>
          <w:rFonts w:ascii="Arial" w:hAnsi="Arial" w:cs="Arial"/>
          <w:bCs/>
          <w:sz w:val="20"/>
          <w:szCs w:val="20"/>
        </w:rPr>
        <w:t>di</w:t>
      </w:r>
      <w:proofErr w:type="gramEnd"/>
      <w:r w:rsidR="00B36CBD">
        <w:rPr>
          <w:rFonts w:ascii="Arial" w:hAnsi="Arial" w:cs="Arial"/>
          <w:bCs/>
          <w:sz w:val="20"/>
          <w:szCs w:val="20"/>
        </w:rPr>
        <w:t xml:space="preserve"> allegare alla presente istanza  la documentazione di seguito contrassegnata con una</w:t>
      </w:r>
      <w:r w:rsidR="00B36CBD">
        <w:rPr>
          <w:rFonts w:ascii="Arial" w:hAnsi="Arial" w:cs="Arial"/>
          <w:bCs/>
        </w:rPr>
        <w:t xml:space="preserve"> </w:t>
      </w:r>
      <w:r w:rsidR="00B36CBD">
        <w:rPr>
          <w:rFonts w:ascii="Arial" w:hAnsi="Arial" w:cs="Arial"/>
          <w:b/>
          <w:bCs/>
        </w:rPr>
        <w:t>X</w:t>
      </w:r>
      <w:r w:rsidR="00B36CBD">
        <w:rPr>
          <w:rFonts w:ascii="Arial" w:hAnsi="Arial" w:cs="Arial"/>
          <w:bCs/>
        </w:rPr>
        <w:t xml:space="preserve"> </w:t>
      </w:r>
    </w:p>
    <w:tbl>
      <w:tblPr>
        <w:tblW w:w="0" w:type="auto"/>
        <w:tblInd w:w="423" w:type="dxa"/>
        <w:tblLayout w:type="fixed"/>
        <w:tblLook w:val="0000" w:firstRow="0" w:lastRow="0" w:firstColumn="0" w:lastColumn="0" w:noHBand="0" w:noVBand="0"/>
      </w:tblPr>
      <w:tblGrid>
        <w:gridCol w:w="435"/>
        <w:gridCol w:w="8866"/>
      </w:tblGrid>
      <w:tr w:rsidR="00B4310F" w14:paraId="72FC2FE6" w14:textId="7777777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15B7" w14:textId="77777777" w:rsidR="00B4310F" w:rsidRDefault="00B36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1)</w:t>
            </w:r>
          </w:p>
        </w:tc>
        <w:tc>
          <w:tcPr>
            <w:tcW w:w="8866" w:type="dxa"/>
            <w:tcBorders>
              <w:left w:val="single" w:sz="4" w:space="0" w:color="000000"/>
            </w:tcBorders>
            <w:shd w:val="clear" w:color="auto" w:fill="auto"/>
          </w:tcPr>
          <w:p w14:paraId="1F03E1DA" w14:textId="77777777" w:rsidR="00B4310F" w:rsidRDefault="00B36CBD">
            <w:pPr>
              <w:tabs>
                <w:tab w:val="left" w:pos="4305"/>
              </w:tabs>
              <w:ind w:right="96"/>
              <w:jc w:val="both"/>
              <w:rPr>
                <w:rFonts w:ascii="Arial" w:hAnsi="Arial" w:cs="Arial"/>
                <w:bCs/>
                <w:sz w:val="10"/>
                <w:szCs w:val="10"/>
                <w:shd w:val="clear" w:color="auto" w:fill="FFFF0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fotocopia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del documento di identità del soggetto richiedente (legale rappresentante)</w:t>
            </w:r>
          </w:p>
        </w:tc>
      </w:tr>
      <w:tr w:rsidR="00B4310F" w14:paraId="63F8BCB4" w14:textId="77777777"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4FC6843D" w14:textId="77777777" w:rsidR="00B4310F" w:rsidRDefault="00B4310F">
            <w:pPr>
              <w:snapToGrid w:val="0"/>
              <w:jc w:val="both"/>
              <w:rPr>
                <w:rFonts w:ascii="Arial" w:hAnsi="Arial" w:cs="Arial"/>
                <w:bCs/>
                <w:sz w:val="10"/>
                <w:szCs w:val="10"/>
                <w:shd w:val="clear" w:color="auto" w:fill="FFFF00"/>
              </w:rPr>
            </w:pPr>
          </w:p>
        </w:tc>
        <w:tc>
          <w:tcPr>
            <w:tcW w:w="8866" w:type="dxa"/>
            <w:shd w:val="clear" w:color="auto" w:fill="auto"/>
          </w:tcPr>
          <w:p w14:paraId="0DCBF167" w14:textId="77777777" w:rsidR="00B4310F" w:rsidRDefault="00B4310F">
            <w:pPr>
              <w:snapToGri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310F" w14:paraId="1AB7A92A" w14:textId="77777777">
        <w:trPr>
          <w:trHeight w:val="24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3FBF" w14:textId="77777777" w:rsidR="00B4310F" w:rsidRDefault="00B36C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88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D673FA" w14:textId="77777777" w:rsidR="00B4310F" w:rsidRDefault="00B36CB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graduatoria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delle famiglie che hanno fatto istanza di frequenza gratuita;</w:t>
            </w:r>
          </w:p>
          <w:p w14:paraId="7D2C25BE" w14:textId="77777777" w:rsidR="00B4310F" w:rsidRDefault="00B4310F">
            <w:pPr>
              <w:jc w:val="both"/>
              <w:rPr>
                <w:rFonts w:ascii="Arial" w:hAnsi="Arial" w:cs="Arial"/>
              </w:rPr>
            </w:pPr>
          </w:p>
          <w:p w14:paraId="21B0E7C1" w14:textId="77777777" w:rsidR="00B4310F" w:rsidRDefault="00B36CBD">
            <w:pPr>
              <w:jc w:val="both"/>
              <w:rPr>
                <w:rFonts w:ascii="Arial" w:hAnsi="Arial" w:cs="Arial"/>
                <w:bCs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 dichiarazioni sostitutive rese ai sensi del D.P.R. 445 del 28 dicembre 2000 dai genitori degli alunni ammessi gratuitamente alla frequenza, con allegata Attestazione I.S.E.E. in corso di validità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310F" w14:paraId="501DBB47" w14:textId="77777777">
        <w:trPr>
          <w:trHeight w:val="549"/>
        </w:trPr>
        <w:tc>
          <w:tcPr>
            <w:tcW w:w="4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15FC4" w14:textId="77777777" w:rsidR="00B4310F" w:rsidRDefault="00B4310F">
            <w:pPr>
              <w:snapToGrid w:val="0"/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866" w:type="dxa"/>
            <w:vMerge/>
            <w:shd w:val="clear" w:color="auto" w:fill="auto"/>
          </w:tcPr>
          <w:p w14:paraId="6B239BD2" w14:textId="77777777" w:rsidR="00B4310F" w:rsidRDefault="00B4310F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1FA67387" w14:textId="77777777" w:rsidR="00B4310F" w:rsidRDefault="00B4310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B4310F" w14:paraId="63F592E7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4FAAC8A0" w14:textId="77777777" w:rsidR="00B4310F" w:rsidRDefault="00B36CBD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lastRenderedPageBreak/>
              <w:t>data</w:t>
            </w:r>
            <w:proofErr w:type="gramEnd"/>
          </w:p>
        </w:tc>
        <w:tc>
          <w:tcPr>
            <w:tcW w:w="3259" w:type="dxa"/>
            <w:shd w:val="clear" w:color="auto" w:fill="auto"/>
          </w:tcPr>
          <w:p w14:paraId="65DF8002" w14:textId="77777777" w:rsidR="00B4310F" w:rsidRDefault="00B4310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A3EBD6B" w14:textId="77777777" w:rsidR="00B4310F" w:rsidRDefault="00B36CBD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firma</w:t>
            </w:r>
            <w:proofErr w:type="gramEnd"/>
          </w:p>
        </w:tc>
      </w:tr>
      <w:tr w:rsidR="00B4310F" w14:paraId="65125BB5" w14:textId="77777777">
        <w:tc>
          <w:tcPr>
            <w:tcW w:w="3259" w:type="dxa"/>
            <w:tcBorders>
              <w:top w:val="single" w:sz="4" w:space="0" w:color="000000"/>
            </w:tcBorders>
            <w:shd w:val="clear" w:color="auto" w:fill="auto"/>
          </w:tcPr>
          <w:p w14:paraId="5F118A5F" w14:textId="77777777" w:rsidR="00B4310F" w:rsidRDefault="00B4310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14:paraId="3EF65247" w14:textId="77777777" w:rsidR="00B4310F" w:rsidRDefault="00B4310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0ABF39A0" w14:textId="77777777" w:rsidR="00B4310F" w:rsidRDefault="00B4310F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0C550B85" w14:textId="77777777" w:rsidR="00B36CBD" w:rsidRDefault="00B36CBD">
      <w:pPr>
        <w:jc w:val="center"/>
      </w:pPr>
    </w:p>
    <w:sectPr w:rsidR="00B36C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4" w:bottom="102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F04B9" w14:textId="77777777" w:rsidR="00A06ECA" w:rsidRDefault="00A06ECA">
      <w:r>
        <w:separator/>
      </w:r>
    </w:p>
  </w:endnote>
  <w:endnote w:type="continuationSeparator" w:id="0">
    <w:p w14:paraId="7529DC3E" w14:textId="77777777" w:rsidR="00A06ECA" w:rsidRDefault="00A0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E08D" w14:textId="77777777" w:rsidR="00B4310F" w:rsidRDefault="00B431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8AD3" w14:textId="77777777" w:rsidR="00B4310F" w:rsidRDefault="00B431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DE24F" w14:textId="77777777" w:rsidR="00B4310F" w:rsidRDefault="00B4310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5FCCD" w14:textId="77777777" w:rsidR="00B4310F" w:rsidRDefault="00B4310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11F7" w14:textId="39B1F927" w:rsidR="00B4310F" w:rsidRDefault="007257D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6AC6A1" wp14:editId="4A40F98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3810" t="0" r="127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386F4" w14:textId="77777777" w:rsidR="00B4310F" w:rsidRDefault="00B36CB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7085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AC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6pt;height:13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" stroked="f">
              <v:fill opacity="0"/>
              <v:textbox inset="0,0,0,0">
                <w:txbxContent>
                  <w:p w14:paraId="69D386F4" w14:textId="77777777" w:rsidR="00B4310F" w:rsidRDefault="00B36CB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7085E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B449" w14:textId="77777777" w:rsidR="00B4310F" w:rsidRDefault="00B431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3C0F3" w14:textId="77777777" w:rsidR="00A06ECA" w:rsidRDefault="00A06ECA">
      <w:r>
        <w:separator/>
      </w:r>
    </w:p>
  </w:footnote>
  <w:footnote w:type="continuationSeparator" w:id="0">
    <w:p w14:paraId="29E96A56" w14:textId="77777777" w:rsidR="00A06ECA" w:rsidRDefault="00A0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36893" w14:textId="77777777" w:rsidR="00B4310F" w:rsidRDefault="00B431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59CE" w14:textId="77777777" w:rsidR="00B4310F" w:rsidRDefault="00B431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1C8F9" w14:textId="77777777" w:rsidR="00B4310F" w:rsidRDefault="00B4310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273B" w14:textId="77777777" w:rsidR="00B4310F" w:rsidRDefault="00B4310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8556" w14:textId="77777777" w:rsidR="00B4310F" w:rsidRDefault="00B431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DF"/>
    <w:rsid w:val="007257DF"/>
    <w:rsid w:val="00A06ECA"/>
    <w:rsid w:val="00B36CBD"/>
    <w:rsid w:val="00B4310F"/>
    <w:rsid w:val="00E7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46924"/>
  <w15:chartTrackingRefBased/>
  <w15:docId w15:val="{E08011B1-F4C6-40F6-8F9C-45AAC6F5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305"/>
      </w:tabs>
      <w:ind w:left="1800" w:right="1305" w:firstLine="0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800" w:right="1305" w:firstLine="0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4305"/>
      </w:tabs>
      <w:ind w:left="1800" w:right="1305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-360"/>
      </w:tabs>
      <w:ind w:left="360" w:right="1305" w:firstLine="0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360" w:right="1252" w:firstLine="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360" w:right="1252" w:firstLine="1080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4305"/>
      </w:tabs>
      <w:ind w:left="360" w:right="1305" w:firstLine="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708" w:right="1305" w:firstLine="708"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/>
      <w:i w:val="0"/>
      <w:sz w:val="28"/>
      <w:szCs w:val="28"/>
    </w:rPr>
  </w:style>
  <w:style w:type="character" w:customStyle="1" w:styleId="WW8Num7z1">
    <w:name w:val="WW8Num7z1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0z1">
    <w:name w:val="WW8Num10z1"/>
    <w:rPr>
      <w:rFonts w:ascii="Symbol" w:eastAsia="Times New Roman" w:hAnsi="Symbol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18z0">
    <w:name w:val="WW8Num18z0"/>
    <w:rPr>
      <w:rFonts w:ascii="Symbol" w:hAnsi="Symbol" w:cs="Symbol"/>
      <w:color w:val="auto"/>
    </w:rPr>
  </w:style>
  <w:style w:type="character" w:customStyle="1" w:styleId="WW8Num19z0">
    <w:name w:val="WW8Num19z0"/>
    <w:rPr>
      <w:rFonts w:ascii="Symbol" w:hAnsi="Symbol" w:cs="Symbol"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4305"/>
      </w:tabs>
      <w:spacing w:after="280" w:line="240" w:lineRule="exact"/>
      <w:ind w:right="113"/>
      <w:jc w:val="both"/>
    </w:pPr>
    <w:rPr>
      <w:b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delblocco1">
    <w:name w:val="Testo del blocco1"/>
    <w:basedOn w:val="Normale"/>
    <w:pPr>
      <w:tabs>
        <w:tab w:val="left" w:pos="4305"/>
      </w:tabs>
      <w:ind w:left="1440" w:right="525"/>
      <w:jc w:val="both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REGIONE SICILIANA</dc:creator>
  <cp:keywords/>
  <cp:lastModifiedBy>mio</cp:lastModifiedBy>
  <cp:revision>2</cp:revision>
  <cp:lastPrinted>2021-01-04T10:14:00Z</cp:lastPrinted>
  <dcterms:created xsi:type="dcterms:W3CDTF">2021-01-05T10:20:00Z</dcterms:created>
  <dcterms:modified xsi:type="dcterms:W3CDTF">2021-01-05T10:20:00Z</dcterms:modified>
</cp:coreProperties>
</file>